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B8AC" w14:textId="75145CC4" w:rsidR="00153635" w:rsidRDefault="006C323F">
      <w:r>
        <w:t>Chat with Scott Knowles-I am a Spartan Podcast</w:t>
      </w:r>
    </w:p>
    <w:p w14:paraId="65007074" w14:textId="3E2A21F1" w:rsidR="006C323F" w:rsidRDefault="006C323F">
      <w:r>
        <w:t>What are we talking about tonight? WARX- USAOCR-MIDWEST OCR and Lionhearts Fitness</w:t>
      </w:r>
    </w:p>
    <w:p w14:paraId="39413749" w14:textId="05C60DE4" w:rsidR="006C323F" w:rsidRDefault="00EA219D">
      <w:r>
        <w:t xml:space="preserve">WAR X </w:t>
      </w:r>
      <w:r w:rsidR="006C323F">
        <w:t xml:space="preserve">What an amazing race- </w:t>
      </w:r>
      <w:r w:rsidR="00ED4221">
        <w:t>Luccketta has enjoyed this race now for 3 years in a row-Lionhearts has been honore</w:t>
      </w:r>
      <w:r w:rsidR="008F0553">
        <w:t>d to earn the Extreme Team Award—THIS YEAR WAS DIFFERENT.</w:t>
      </w:r>
      <w:r w:rsidR="008F0553">
        <w:br/>
      </w:r>
      <w:r w:rsidR="008F0553">
        <w:br/>
        <w:t xml:space="preserve">Because of the USAOCR </w:t>
      </w:r>
      <w:r w:rsidR="00AF5E6E">
        <w:t>Rules</w:t>
      </w:r>
      <w:r w:rsidR="00B83A61">
        <w:t>.</w:t>
      </w:r>
      <w:r w:rsidR="00B83A61">
        <w:br/>
      </w:r>
      <w:r>
        <w:t xml:space="preserve">You get 3 bands- Its </w:t>
      </w:r>
      <w:r w:rsidR="006C323F">
        <w:t>1 band</w:t>
      </w:r>
      <w:r w:rsidR="00B83A61">
        <w:t>,</w:t>
      </w:r>
      <w:r w:rsidR="006C323F">
        <w:t xml:space="preserve"> 1 attempt </w:t>
      </w:r>
      <w:r>
        <w:t>per obstacle</w:t>
      </w:r>
      <w:r w:rsidR="00B83A61">
        <w:t>,</w:t>
      </w:r>
      <w:r>
        <w:t xml:space="preserve"> </w:t>
      </w:r>
      <w:r w:rsidR="006C323F">
        <w:t>with a penalty at the end of the race to rescue 2 of the bands you might have lost. The penalty was treacherous-</w:t>
      </w:r>
      <w:r w:rsidR="00CC4A62">
        <w:t xml:space="preserve">with Jerry </w:t>
      </w:r>
      <w:r w:rsidR="006C323F">
        <w:t xml:space="preserve">carries down a long ass hill and back up AFTER the race. If you lost all three bands there was no </w:t>
      </w:r>
      <w:proofErr w:type="gramStart"/>
      <w:r w:rsidR="006C323F">
        <w:t>save</w:t>
      </w:r>
      <w:proofErr w:type="gramEnd"/>
      <w:r w:rsidR="006C323F">
        <w:t>.</w:t>
      </w:r>
    </w:p>
    <w:p w14:paraId="28278373" w14:textId="7A589217" w:rsidR="00CC4A62" w:rsidRDefault="006C323F">
      <w:r>
        <w:t xml:space="preserve">If you were called out and given a penalty-you could contest </w:t>
      </w:r>
      <w:r w:rsidR="00213811">
        <w:t>it, as</w:t>
      </w:r>
      <w:r w:rsidR="006C0EF6">
        <w:t xml:space="preserve"> long as you</w:t>
      </w:r>
      <w:r w:rsidR="00CC4A62">
        <w:t xml:space="preserve">: </w:t>
      </w:r>
    </w:p>
    <w:p w14:paraId="1C39DB3A" w14:textId="009AF85D" w:rsidR="006C323F" w:rsidRPr="00213811" w:rsidRDefault="006C0EF6">
      <w:pPr>
        <w:rPr>
          <w:b/>
          <w:bCs/>
        </w:rPr>
      </w:pPr>
      <w:r w:rsidRPr="00213811">
        <w:rPr>
          <w:b/>
          <w:bCs/>
        </w:rPr>
        <w:t>1. L</w:t>
      </w:r>
      <w:r w:rsidR="006C323F" w:rsidRPr="00213811">
        <w:rPr>
          <w:b/>
          <w:bCs/>
        </w:rPr>
        <w:t xml:space="preserve">et the </w:t>
      </w:r>
      <w:r w:rsidRPr="00213811">
        <w:rPr>
          <w:b/>
          <w:bCs/>
        </w:rPr>
        <w:t xml:space="preserve">official </w:t>
      </w:r>
      <w:r w:rsidR="00781475">
        <w:rPr>
          <w:b/>
          <w:bCs/>
        </w:rPr>
        <w:t xml:space="preserve">– The </w:t>
      </w:r>
      <w:r w:rsidRPr="00213811">
        <w:rPr>
          <w:b/>
          <w:bCs/>
        </w:rPr>
        <w:t>Chief Technical</w:t>
      </w:r>
      <w:r w:rsidR="00781475">
        <w:rPr>
          <w:b/>
          <w:bCs/>
        </w:rPr>
        <w:t xml:space="preserve"> Official </w:t>
      </w:r>
      <w:r w:rsidRPr="00213811">
        <w:rPr>
          <w:b/>
          <w:bCs/>
        </w:rPr>
        <w:t>Megan Beck know your grievance</w:t>
      </w:r>
      <w:r w:rsidR="001D1267">
        <w:rPr>
          <w:b/>
          <w:bCs/>
        </w:rPr>
        <w:t xml:space="preserve">-within 5 minutes at the </w:t>
      </w:r>
      <w:r w:rsidR="00781475">
        <w:rPr>
          <w:b/>
          <w:bCs/>
        </w:rPr>
        <w:t>finish line</w:t>
      </w:r>
      <w:r w:rsidR="001D1267">
        <w:rPr>
          <w:b/>
          <w:bCs/>
        </w:rPr>
        <w:t xml:space="preserve">. </w:t>
      </w:r>
    </w:p>
    <w:p w14:paraId="63071065" w14:textId="476B625F" w:rsidR="006C0EF6" w:rsidRPr="00213811" w:rsidRDefault="006C0EF6">
      <w:pPr>
        <w:rPr>
          <w:b/>
          <w:bCs/>
        </w:rPr>
      </w:pPr>
      <w:r w:rsidRPr="00213811">
        <w:rPr>
          <w:b/>
          <w:bCs/>
        </w:rPr>
        <w:t>2. Head to the admins in the building (No one available for us</w:t>
      </w:r>
      <w:r w:rsidR="00CC4A62" w:rsidRPr="00213811">
        <w:rPr>
          <w:b/>
          <w:bCs/>
        </w:rPr>
        <w:t xml:space="preserve"> when we tried and Luccketta was HOT</w:t>
      </w:r>
      <w:r w:rsidR="000C7465" w:rsidRPr="00213811">
        <w:rPr>
          <w:b/>
          <w:bCs/>
        </w:rPr>
        <w:t>,)</w:t>
      </w:r>
      <w:r w:rsidRPr="00213811">
        <w:rPr>
          <w:b/>
          <w:bCs/>
        </w:rPr>
        <w:t xml:space="preserve"> and fill out a </w:t>
      </w:r>
      <w:r w:rsidR="000C7465">
        <w:rPr>
          <w:b/>
          <w:bCs/>
        </w:rPr>
        <w:t xml:space="preserve">grievance </w:t>
      </w:r>
      <w:r w:rsidRPr="00213811">
        <w:rPr>
          <w:b/>
          <w:bCs/>
        </w:rPr>
        <w:t>form within 30 min.</w:t>
      </w:r>
    </w:p>
    <w:p w14:paraId="23E944D7" w14:textId="601F7A64" w:rsidR="006C0EF6" w:rsidRPr="00213811" w:rsidRDefault="006C0EF6" w:rsidP="006C0EF6">
      <w:pPr>
        <w:rPr>
          <w:b/>
          <w:bCs/>
        </w:rPr>
      </w:pPr>
      <w:r w:rsidRPr="00213811">
        <w:rPr>
          <w:b/>
          <w:bCs/>
        </w:rPr>
        <w:t>3. Pay $100.00</w:t>
      </w:r>
      <w:r w:rsidR="00CC4A62" w:rsidRPr="00213811">
        <w:rPr>
          <w:b/>
          <w:bCs/>
        </w:rPr>
        <w:t xml:space="preserve"> with</w:t>
      </w:r>
      <w:r w:rsidRPr="00213811">
        <w:rPr>
          <w:b/>
          <w:bCs/>
        </w:rPr>
        <w:t xml:space="preserve"> your submission. Returnable if you “win” your case. </w:t>
      </w:r>
    </w:p>
    <w:p w14:paraId="3A62C3A9" w14:textId="77777777" w:rsidR="00CC4A62" w:rsidRDefault="006C0EF6" w:rsidP="006C0EF6">
      <w:r>
        <w:t xml:space="preserve">No cameras, no proof, just </w:t>
      </w:r>
      <w:r w:rsidR="00CC4A62">
        <w:t>“</w:t>
      </w:r>
      <w:r>
        <w:t>he said she said</w:t>
      </w:r>
      <w:r w:rsidR="00CC4A62">
        <w:t>.”</w:t>
      </w:r>
      <w:r>
        <w:t xml:space="preserve"> </w:t>
      </w:r>
    </w:p>
    <w:p w14:paraId="4D9F2B16" w14:textId="77777777" w:rsidR="00CC4A62" w:rsidRDefault="00CC4A62" w:rsidP="006C0EF6">
      <w:r>
        <w:t>T</w:t>
      </w:r>
      <w:r w:rsidR="006C0EF6">
        <w:t xml:space="preserve">he officials </w:t>
      </w:r>
      <w:r>
        <w:t xml:space="preserve">for </w:t>
      </w:r>
      <w:r w:rsidR="006C0EF6">
        <w:t xml:space="preserve">day one were USAOCR </w:t>
      </w:r>
    </w:p>
    <w:p w14:paraId="7A915B8D" w14:textId="16D33AC9" w:rsidR="006C0EF6" w:rsidRDefault="00CC4A62" w:rsidP="006C0EF6">
      <w:r>
        <w:t>Th</w:t>
      </w:r>
      <w:r w:rsidR="006C0EF6">
        <w:t>ere was one obstacle with many grievances</w:t>
      </w:r>
      <w:r w:rsidR="004908E2">
        <w:t>-</w:t>
      </w:r>
      <w:r w:rsidR="006C0EF6">
        <w:t xml:space="preserve"> how could we prove it</w:t>
      </w:r>
      <w:r>
        <w:t xml:space="preserve">? </w:t>
      </w:r>
      <w:r w:rsidR="006C0EF6">
        <w:t xml:space="preserve"> </w:t>
      </w:r>
      <w:r>
        <w:t>What</w:t>
      </w:r>
      <w:r w:rsidR="006C0EF6">
        <w:t xml:space="preserve"> would the benefit be? </w:t>
      </w:r>
      <w:r>
        <w:t>Would they return t</w:t>
      </w:r>
      <w:r w:rsidR="006C0EF6">
        <w:t>ime lost</w:t>
      </w:r>
      <w:r>
        <w:t xml:space="preserve"> after the</w:t>
      </w:r>
      <w:r w:rsidR="006C0EF6">
        <w:t xml:space="preserve"> penalty loop</w:t>
      </w:r>
      <w:r>
        <w:t xml:space="preserve">? </w:t>
      </w:r>
      <w:r w:rsidR="006C0EF6">
        <w:t xml:space="preserve"> </w:t>
      </w:r>
      <w:r w:rsidR="00213811">
        <w:t>I</w:t>
      </w:r>
      <w:r>
        <w:t>t</w:t>
      </w:r>
      <w:r w:rsidR="006C0EF6">
        <w:t xml:space="preserve"> just wasn’t worth it- </w:t>
      </w:r>
      <w:r w:rsidR="004F1E97">
        <w:t>If 10 people contest it, at $1000.? Wow, that’s a new revenue stream!</w:t>
      </w:r>
    </w:p>
    <w:p w14:paraId="6B54428D" w14:textId="77777777" w:rsidR="001F5FD6" w:rsidRDefault="00CC4A62" w:rsidP="006C0EF6">
      <w:r>
        <w:t xml:space="preserve">The only option was to </w:t>
      </w:r>
      <w:r w:rsidR="004908E2">
        <w:t>win, e</w:t>
      </w:r>
      <w:r>
        <w:t>ven if</w:t>
      </w:r>
      <w:r w:rsidR="006C0EF6">
        <w:t xml:space="preserve"> you were called out </w:t>
      </w:r>
      <w:r>
        <w:t>incorrectly -</w:t>
      </w:r>
      <w:r w:rsidR="006C0EF6">
        <w:t xml:space="preserve"> old school</w:t>
      </w:r>
      <w:r w:rsidR="001F5FD6">
        <w:t xml:space="preserve">- </w:t>
      </w:r>
    </w:p>
    <w:p w14:paraId="7093EF8B" w14:textId="1A8A0AB8" w:rsidR="00CC4A62" w:rsidRDefault="001F5FD6" w:rsidP="006C0EF6">
      <w:r>
        <w:t>It</w:t>
      </w:r>
      <w:r w:rsidR="006C0EF6">
        <w:t xml:space="preserve"> taught the Lionhearts a lot. </w:t>
      </w:r>
      <w:r w:rsidR="00CC4A62">
        <w:t>They saw a lot of other things on the course that they weren’t used to</w:t>
      </w:r>
      <w:r w:rsidR="00AD294E">
        <w:t xml:space="preserve"> seeing</w:t>
      </w:r>
      <w:r w:rsidR="00EF6FD1">
        <w:t xml:space="preserve">, </w:t>
      </w:r>
      <w:r w:rsidR="00CC4A62">
        <w:t xml:space="preserve">but we will leave that on the course. </w:t>
      </w:r>
      <w:r w:rsidR="006C0EF6">
        <w:br/>
      </w:r>
    </w:p>
    <w:p w14:paraId="45C05E2E" w14:textId="437E3385" w:rsidR="00CC4A62" w:rsidRDefault="00CC4A62" w:rsidP="006C0EF6">
      <w:r>
        <w:t xml:space="preserve">Falling was one thing-it was easy to see </w:t>
      </w:r>
      <w:r w:rsidR="004908E2">
        <w:t xml:space="preserve">that type of </w:t>
      </w:r>
      <w:r>
        <w:t>“fail”- well some failed and no one saw-</w:t>
      </w:r>
      <w:r w:rsidR="004908E2">
        <w:t>but we will leave that on the course too</w:t>
      </w:r>
      <w:r>
        <w:t>-- but jumping over a red imaginary line, to be seen from the other side of the obstacle, in the pouring rain, doesn’t make much sense.</w:t>
      </w:r>
      <w:r w:rsidR="004908E2">
        <w:t xml:space="preserve"> That was costing athletes their podium!</w:t>
      </w:r>
    </w:p>
    <w:p w14:paraId="37A256C5" w14:textId="57479F4E" w:rsidR="004908E2" w:rsidRPr="004908E2" w:rsidRDefault="004908E2" w:rsidP="004908E2">
      <w:r w:rsidRPr="004908E2">
        <w:t xml:space="preserve">One thing </w:t>
      </w:r>
      <w:r>
        <w:t>we</w:t>
      </w:r>
      <w:r w:rsidRPr="004908E2">
        <w:t xml:space="preserve"> struggle with is the </w:t>
      </w:r>
      <w:r w:rsidRPr="004908E2">
        <w:rPr>
          <w:b/>
          <w:bCs/>
        </w:rPr>
        <w:t>one-band-and-you're-out</w:t>
      </w:r>
      <w:r w:rsidRPr="004908E2">
        <w:t xml:space="preserve"> system because it doesn't really align with our mission—or with what </w:t>
      </w:r>
      <w:r>
        <w:t>we</w:t>
      </w:r>
      <w:r w:rsidRPr="004908E2">
        <w:t xml:space="preserve"> believe obstacle course racing is all about.</w:t>
      </w:r>
    </w:p>
    <w:p w14:paraId="69E789B2" w14:textId="77777777" w:rsidR="004908E2" w:rsidRPr="004908E2" w:rsidRDefault="004908E2" w:rsidP="004908E2">
      <w:r w:rsidRPr="004908E2">
        <w:lastRenderedPageBreak/>
        <w:t>Organizations like Midwest, WAR-X, Highlander, and many others have built environments where athletes are encouraged to keep trying, learn from failure, and ultimately overcome the obstacle. That's where growth happens. That's where confidence is built.</w:t>
      </w:r>
    </w:p>
    <w:p w14:paraId="729A7277" w14:textId="2E3BAD8C" w:rsidR="004908E2" w:rsidRPr="004908E2" w:rsidRDefault="004908E2" w:rsidP="004908E2">
      <w:r>
        <w:t xml:space="preserve">Obstacle </w:t>
      </w:r>
      <w:r w:rsidRPr="004908E2">
        <w:t>course racing has always been about perseverance. It's about facing a challenge, figuring it out, and refusing to quit</w:t>
      </w:r>
    </w:p>
    <w:p w14:paraId="438AC9D5" w14:textId="6470FE32" w:rsidR="006C0EF6" w:rsidRDefault="004908E2" w:rsidP="006C0EF6">
      <w:r w:rsidRPr="004908E2">
        <w:t xml:space="preserve">That's what makes OCR different from Ninja competitions. In Ninja, it's often one attempt, and if you miss it, you're done. That's the format, and that's perfectly fine. But OCR has traditionally been about enduring, adapting, and overcoming—not being eliminated because of a single </w:t>
      </w:r>
      <w:proofErr w:type="gramStart"/>
      <w:r w:rsidR="00196BF1">
        <w:t>fail</w:t>
      </w:r>
      <w:proofErr w:type="gramEnd"/>
      <w:r w:rsidR="00196BF1">
        <w:t xml:space="preserve">. </w:t>
      </w:r>
    </w:p>
    <w:p w14:paraId="0E74BE8F" w14:textId="7573C9E2" w:rsidR="006C0EF6" w:rsidRDefault="006C0EF6" w:rsidP="006C0EF6">
      <w:r>
        <w:t xml:space="preserve">We believe If backlog is the </w:t>
      </w:r>
      <w:r w:rsidR="004908E2">
        <w:t>problem,</w:t>
      </w:r>
      <w:r>
        <w:t xml:space="preserve"> then i</w:t>
      </w:r>
      <w:r w:rsidR="00EA219D">
        <w:t xml:space="preserve">t’s up to the course directors to make </w:t>
      </w:r>
      <w:proofErr w:type="gramStart"/>
      <w:r w:rsidR="00EA219D">
        <w:t>lanes, or</w:t>
      </w:r>
      <w:proofErr w:type="gramEnd"/>
      <w:r w:rsidR="00EA219D">
        <w:t xml:space="preserve"> find solutions.</w:t>
      </w:r>
    </w:p>
    <w:p w14:paraId="7F5CCB8D" w14:textId="5041A6B0" w:rsidR="006C0EF6" w:rsidRDefault="006C0EF6">
      <w:r>
        <w:t xml:space="preserve"> </w:t>
      </w:r>
      <w:r w:rsidR="00EA219D">
        <w:t>There were other things that Lionhearts doesn’t align with the USAOCR</w:t>
      </w:r>
      <w:r w:rsidR="004908E2">
        <w:t xml:space="preserve"> organization.</w:t>
      </w:r>
    </w:p>
    <w:p w14:paraId="261232CC" w14:textId="3679D679" w:rsidR="00EA219D" w:rsidRDefault="00EA219D">
      <w:r>
        <w:t>OCR Luccketta and I joined the</w:t>
      </w:r>
      <w:r w:rsidR="0074493F">
        <w:t xml:space="preserve"> </w:t>
      </w:r>
      <w:proofErr w:type="gramStart"/>
      <w:r w:rsidR="0074493F">
        <w:t xml:space="preserve">USAOCR </w:t>
      </w:r>
      <w:r>
        <w:t xml:space="preserve"> team</w:t>
      </w:r>
      <w:proofErr w:type="gramEnd"/>
      <w:r>
        <w:t xml:space="preserve"> a few years ago with the hopes of representing the USA and being part of a wonderful community. We have that with Lionhearts and </w:t>
      </w:r>
      <w:proofErr w:type="gramStart"/>
      <w:r>
        <w:t>often times</w:t>
      </w:r>
      <w:proofErr w:type="gramEnd"/>
      <w:r>
        <w:t xml:space="preserve"> with the Spartan Race Brand. OCR Luccketta just came back from Australia representing the USA! It was amazing. </w:t>
      </w:r>
      <w:r>
        <w:br/>
        <w:t xml:space="preserve">We had sponsors and supporters to help us along this journey. </w:t>
      </w:r>
    </w:p>
    <w:p w14:paraId="60DA09A3" w14:textId="77777777" w:rsidR="004908E2" w:rsidRDefault="004908E2"/>
    <w:p w14:paraId="1801EF33" w14:textId="76DF1913" w:rsidR="004908E2" w:rsidRDefault="00EA219D">
      <w:r>
        <w:t>With the USAOCR</w:t>
      </w:r>
      <w:r w:rsidR="004908E2">
        <w:t xml:space="preserve">, </w:t>
      </w:r>
      <w:r>
        <w:t>they are very large now,</w:t>
      </w:r>
      <w:r w:rsidR="004908E2">
        <w:t xml:space="preserve"> </w:t>
      </w:r>
      <w:r>
        <w:t xml:space="preserve">there aren’t any sponsorships and there </w:t>
      </w:r>
      <w:r w:rsidR="004908E2">
        <w:t>are</w:t>
      </w:r>
      <w:r>
        <w:t xml:space="preserve"> exclusivity agreements about representation. Lionhearts cannot do that as we are 100% funded by our sponsors, who we must represent. </w:t>
      </w:r>
      <w:r w:rsidR="004908E2">
        <w:t>We bring many young athletes to the table for consideration, especially our Lionhearts Pride Team of competitors.</w:t>
      </w:r>
    </w:p>
    <w:p w14:paraId="61A9D0E5" w14:textId="06E30BDD" w:rsidR="00EA219D" w:rsidRDefault="00EA219D">
      <w:r>
        <w:t xml:space="preserve">We certainly would represent </w:t>
      </w:r>
      <w:r w:rsidR="004908E2">
        <w:t>USAOCR</w:t>
      </w:r>
      <w:r>
        <w:t xml:space="preserve"> and ONLY them as an </w:t>
      </w:r>
      <w:r w:rsidR="00B9055D">
        <w:t>organization, if</w:t>
      </w:r>
      <w:r>
        <w:t xml:space="preserve"> they were sponsoring us, but </w:t>
      </w:r>
      <w:r w:rsidR="004908E2">
        <w:t xml:space="preserve">as it stands today, </w:t>
      </w:r>
      <w:r>
        <w:t>we would be paying for everything-uniforms, travel, lodging and even training within the organization.</w:t>
      </w:r>
    </w:p>
    <w:p w14:paraId="7375A7DE" w14:textId="296966CE" w:rsidR="00EA219D" w:rsidRDefault="00EA219D">
      <w:r>
        <w:t xml:space="preserve">We brought it up to the USAOCR Organization and they really don’t offer sponsorships, scholarships, and such-Everything has a charge. </w:t>
      </w:r>
    </w:p>
    <w:p w14:paraId="62E4B703" w14:textId="7CDD541F" w:rsidR="00EA219D" w:rsidRDefault="00EA219D">
      <w:r>
        <w:t xml:space="preserve">That works for their organization, and we wish them all the very best. Lionhearts is leaving the </w:t>
      </w:r>
      <w:r w:rsidR="004908E2">
        <w:t>organization,</w:t>
      </w:r>
      <w:r>
        <w:t xml:space="preserve"> and we will represent the USA in other races and events. </w:t>
      </w:r>
      <w:r w:rsidR="004908E2">
        <w:br/>
      </w:r>
      <w:r w:rsidR="004908E2">
        <w:br/>
        <w:t xml:space="preserve">We hope for </w:t>
      </w:r>
      <w:r w:rsidR="00213811">
        <w:t>the United States of America to have a</w:t>
      </w:r>
      <w:r w:rsidR="004908E2">
        <w:t xml:space="preserve"> USA </w:t>
      </w:r>
      <w:r w:rsidR="00213811">
        <w:t>non-PRO</w:t>
      </w:r>
      <w:r w:rsidR="004908E2">
        <w:t xml:space="preserve"> federation that someday scholarship</w:t>
      </w:r>
      <w:r w:rsidR="00213811">
        <w:t>s</w:t>
      </w:r>
      <w:r w:rsidR="004908E2">
        <w:t xml:space="preserve"> our amazing OCR athletes</w:t>
      </w:r>
      <w:r w:rsidR="00213811">
        <w:t xml:space="preserve">. May we have huge sponsors that want to be part of this vision. May we someday have a federation that gives these athletes every </w:t>
      </w:r>
      <w:r w:rsidR="00213811">
        <w:lastRenderedPageBreak/>
        <w:t xml:space="preserve">opportunity they desire. May we represent our country around the world and show them our determination, grit, </w:t>
      </w:r>
      <w:proofErr w:type="gramStart"/>
      <w:r w:rsidR="00213811">
        <w:t>strength</w:t>
      </w:r>
      <w:proofErr w:type="gramEnd"/>
      <w:r w:rsidR="00213811">
        <w:t xml:space="preserve"> unity and integrity. </w:t>
      </w:r>
      <w:r w:rsidR="00213811">
        <w:br/>
      </w:r>
      <w:r w:rsidR="00213811">
        <w:br/>
        <w:t>God Bless USAOCR we wish them all the best as we politely walk away.</w:t>
      </w:r>
      <w:r w:rsidR="004B4466">
        <w:br/>
      </w:r>
      <w:r w:rsidR="004B4466">
        <w:br/>
        <w:t>NEXT Year WarX will be back to their shenanigans</w:t>
      </w:r>
      <w:r w:rsidR="002F74AA">
        <w:t>. Back</w:t>
      </w:r>
      <w:r w:rsidR="004B4466">
        <w:t xml:space="preserve"> </w:t>
      </w:r>
      <w:proofErr w:type="gramStart"/>
      <w:r w:rsidR="004B4466">
        <w:t>being</w:t>
      </w:r>
      <w:proofErr w:type="gramEnd"/>
      <w:r w:rsidR="004B4466">
        <w:t xml:space="preserve"> one of the best OCR Races of all time. They are going back to their standards, rules and great times.</w:t>
      </w:r>
      <w:r w:rsidR="00F31E8D">
        <w:t xml:space="preserve"> </w:t>
      </w:r>
      <w:r w:rsidR="002F74AA">
        <w:t>The race was SPECTACULAR this year and as fun and challenging as ever</w:t>
      </w:r>
      <w:r w:rsidR="00AE15C5">
        <w:t>--</w:t>
      </w:r>
    </w:p>
    <w:p w14:paraId="4426FA93" w14:textId="77777777" w:rsidR="008A3D8E" w:rsidRDefault="008E56F5" w:rsidP="007221FA">
      <w:r>
        <w:t>Highlander</w:t>
      </w:r>
      <w:r w:rsidR="00465584">
        <w:t xml:space="preserve"> Assault</w:t>
      </w:r>
      <w:r>
        <w:t xml:space="preserve"> is also offering a great deal right now, just let them know you tried the Tilt A Kilt and want to try it again at the Highlander Race</w:t>
      </w:r>
      <w:r>
        <w:br/>
      </w:r>
      <w:r>
        <w:br/>
        <w:t>We stand 100% behind these races, and Mythic</w:t>
      </w:r>
      <w:r w:rsidR="004C503F">
        <w:t xml:space="preserve">, </w:t>
      </w:r>
      <w:r w:rsidR="00C42B36">
        <w:t>Frontline OCR, CLE OCR and more.</w:t>
      </w:r>
      <w:r w:rsidR="006E6ABD">
        <w:t xml:space="preserve"> Which brings us to my final point- </w:t>
      </w:r>
    </w:p>
    <w:p w14:paraId="72658DED" w14:textId="77777777" w:rsidR="008A3D8E" w:rsidRDefault="008A3D8E" w:rsidP="00E41F0D"/>
    <w:p w14:paraId="75DB0306" w14:textId="3796E53A" w:rsidR="00F31E8D" w:rsidRDefault="006E6ABD" w:rsidP="00E41F0D">
      <w:r>
        <w:t>Join us at the GREATEST OCR RACE in th</w:t>
      </w:r>
      <w:r w:rsidR="00EC6C16">
        <w:t xml:space="preserve">e world- </w:t>
      </w:r>
      <w:r w:rsidR="003F6D85">
        <w:t xml:space="preserve">The Midwest OCR RACE Sept </w:t>
      </w:r>
      <w:r w:rsidR="00012A1B">
        <w:t>19</w:t>
      </w:r>
      <w:r w:rsidR="00012A1B" w:rsidRPr="00012A1B">
        <w:rPr>
          <w:vertAlign w:val="superscript"/>
        </w:rPr>
        <w:t>th</w:t>
      </w:r>
      <w:r w:rsidR="00012A1B">
        <w:t xml:space="preserve"> </w:t>
      </w:r>
      <w:r w:rsidR="008A3D8E">
        <w:t>like</w:t>
      </w:r>
      <w:r w:rsidR="00012A1B">
        <w:t xml:space="preserve"> this podcast, share it and be put in a random generator for a free code</w:t>
      </w:r>
      <w:r w:rsidR="001777B4">
        <w:t xml:space="preserve"> to Midwest OCR</w:t>
      </w:r>
      <w:r w:rsidR="00012A1B">
        <w:t xml:space="preserve"> courtesy of Jessica Sheppard </w:t>
      </w:r>
    </w:p>
    <w:p w14:paraId="08878FF4" w14:textId="6BE8F4FA" w:rsidR="008A3D8E" w:rsidRDefault="008A3D8E" w:rsidP="00E41F0D">
      <w:r>
        <w:t xml:space="preserve">Please follow </w:t>
      </w:r>
      <w:r w:rsidR="00E41F0D">
        <w:t xml:space="preserve">our </w:t>
      </w:r>
      <w:r>
        <w:t>Lionhearts</w:t>
      </w:r>
      <w:r w:rsidR="00E41F0D">
        <w:t>: Chainsaw</w:t>
      </w:r>
      <w:r>
        <w:t xml:space="preserve"> Rick and </w:t>
      </w:r>
      <w:r w:rsidR="00447110">
        <w:t>Petra Costa- both facing major health challenges affecti</w:t>
      </w:r>
      <w:r w:rsidR="00E41F0D">
        <w:t>ng</w:t>
      </w:r>
      <w:r w:rsidR="00447110">
        <w:t xml:space="preserve"> their OCR and Athletic Careers.</w:t>
      </w:r>
      <w:r w:rsidR="00E41F0D">
        <w:t xml:space="preserve"> Please, offer them your support as they give so freely to the community. </w:t>
      </w:r>
    </w:p>
    <w:sectPr w:rsidR="008A3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3F"/>
    <w:rsid w:val="00012A1B"/>
    <w:rsid w:val="000C7465"/>
    <w:rsid w:val="00112F0F"/>
    <w:rsid w:val="00153635"/>
    <w:rsid w:val="001777B4"/>
    <w:rsid w:val="00196BF1"/>
    <w:rsid w:val="001D1267"/>
    <w:rsid w:val="001F5FD6"/>
    <w:rsid w:val="00213811"/>
    <w:rsid w:val="002F74AA"/>
    <w:rsid w:val="003F6D85"/>
    <w:rsid w:val="00447110"/>
    <w:rsid w:val="00465584"/>
    <w:rsid w:val="004908E2"/>
    <w:rsid w:val="004A3492"/>
    <w:rsid w:val="004B4466"/>
    <w:rsid w:val="004C503F"/>
    <w:rsid w:val="004F1E97"/>
    <w:rsid w:val="006C0EF6"/>
    <w:rsid w:val="006C323F"/>
    <w:rsid w:val="006E6ABD"/>
    <w:rsid w:val="007221FA"/>
    <w:rsid w:val="0074493F"/>
    <w:rsid w:val="00773215"/>
    <w:rsid w:val="00781475"/>
    <w:rsid w:val="007C1530"/>
    <w:rsid w:val="008A3D8E"/>
    <w:rsid w:val="008E56F5"/>
    <w:rsid w:val="008F0553"/>
    <w:rsid w:val="00A01CDE"/>
    <w:rsid w:val="00AD294E"/>
    <w:rsid w:val="00AE15C5"/>
    <w:rsid w:val="00AF5E6E"/>
    <w:rsid w:val="00B83A61"/>
    <w:rsid w:val="00B9055D"/>
    <w:rsid w:val="00BC3E2D"/>
    <w:rsid w:val="00C42B36"/>
    <w:rsid w:val="00C75BA8"/>
    <w:rsid w:val="00CC4A62"/>
    <w:rsid w:val="00E41F0D"/>
    <w:rsid w:val="00EA219D"/>
    <w:rsid w:val="00EC6C16"/>
    <w:rsid w:val="00ED4221"/>
    <w:rsid w:val="00EF6FD1"/>
    <w:rsid w:val="00F31E8D"/>
    <w:rsid w:val="00F4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2044"/>
  <w15:chartTrackingRefBased/>
  <w15:docId w15:val="{FB00EDEA-4961-42C3-8603-C8085A80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23F"/>
    <w:rPr>
      <w:rFonts w:eastAsiaTheme="majorEastAsia" w:cstheme="majorBidi"/>
      <w:color w:val="272727" w:themeColor="text1" w:themeTint="D8"/>
    </w:rPr>
  </w:style>
  <w:style w:type="paragraph" w:styleId="Title">
    <w:name w:val="Title"/>
    <w:basedOn w:val="Normal"/>
    <w:next w:val="Normal"/>
    <w:link w:val="TitleChar"/>
    <w:uiPriority w:val="10"/>
    <w:qFormat/>
    <w:rsid w:val="006C3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23F"/>
    <w:pPr>
      <w:spacing w:before="160"/>
      <w:jc w:val="center"/>
    </w:pPr>
    <w:rPr>
      <w:i/>
      <w:iCs/>
      <w:color w:val="404040" w:themeColor="text1" w:themeTint="BF"/>
    </w:rPr>
  </w:style>
  <w:style w:type="character" w:customStyle="1" w:styleId="QuoteChar">
    <w:name w:val="Quote Char"/>
    <w:basedOn w:val="DefaultParagraphFont"/>
    <w:link w:val="Quote"/>
    <w:uiPriority w:val="29"/>
    <w:rsid w:val="006C323F"/>
    <w:rPr>
      <w:i/>
      <w:iCs/>
      <w:color w:val="404040" w:themeColor="text1" w:themeTint="BF"/>
    </w:rPr>
  </w:style>
  <w:style w:type="paragraph" w:styleId="ListParagraph">
    <w:name w:val="List Paragraph"/>
    <w:basedOn w:val="Normal"/>
    <w:uiPriority w:val="34"/>
    <w:qFormat/>
    <w:rsid w:val="006C323F"/>
    <w:pPr>
      <w:ind w:left="720"/>
      <w:contextualSpacing/>
    </w:pPr>
  </w:style>
  <w:style w:type="character" w:styleId="IntenseEmphasis">
    <w:name w:val="Intense Emphasis"/>
    <w:basedOn w:val="DefaultParagraphFont"/>
    <w:uiPriority w:val="21"/>
    <w:qFormat/>
    <w:rsid w:val="006C323F"/>
    <w:rPr>
      <w:i/>
      <w:iCs/>
      <w:color w:val="0F4761" w:themeColor="accent1" w:themeShade="BF"/>
    </w:rPr>
  </w:style>
  <w:style w:type="paragraph" w:styleId="IntenseQuote">
    <w:name w:val="Intense Quote"/>
    <w:basedOn w:val="Normal"/>
    <w:next w:val="Normal"/>
    <w:link w:val="IntenseQuoteChar"/>
    <w:uiPriority w:val="30"/>
    <w:qFormat/>
    <w:rsid w:val="006C3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23F"/>
    <w:rPr>
      <w:i/>
      <w:iCs/>
      <w:color w:val="0F4761" w:themeColor="accent1" w:themeShade="BF"/>
    </w:rPr>
  </w:style>
  <w:style w:type="character" w:styleId="IntenseReference">
    <w:name w:val="Intense Reference"/>
    <w:basedOn w:val="DefaultParagraphFont"/>
    <w:uiPriority w:val="32"/>
    <w:qFormat/>
    <w:rsid w:val="006C32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 Luccketta</dc:creator>
  <cp:keywords/>
  <dc:description/>
  <cp:lastModifiedBy>shell Luccketta</cp:lastModifiedBy>
  <cp:revision>2</cp:revision>
  <dcterms:created xsi:type="dcterms:W3CDTF">2026-07-07T18:09:00Z</dcterms:created>
  <dcterms:modified xsi:type="dcterms:W3CDTF">2026-07-07T18:09:00Z</dcterms:modified>
</cp:coreProperties>
</file>